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5403" w14:textId="04A4A5C3" w:rsidR="00266A49" w:rsidRDefault="00266A49" w:rsidP="00266A49">
      <w:pPr>
        <w:jc w:val="center"/>
        <w:rPr>
          <w:b/>
          <w:bCs/>
          <w:color w:val="FF0000"/>
          <w:sz w:val="144"/>
          <w:szCs w:val="144"/>
        </w:rPr>
      </w:pPr>
      <w:r w:rsidRPr="00266A49">
        <w:rPr>
          <w:b/>
          <w:bCs/>
          <w:color w:val="FF0000"/>
          <w:sz w:val="144"/>
          <w:szCs w:val="144"/>
        </w:rPr>
        <w:t>OZNAM</w:t>
      </w:r>
    </w:p>
    <w:p w14:paraId="2CEA5BBE" w14:textId="2E81D9C3" w:rsidR="00266A49" w:rsidRPr="00266A49" w:rsidRDefault="00266A49" w:rsidP="00266A49">
      <w:pPr>
        <w:jc w:val="center"/>
        <w:rPr>
          <w:b/>
          <w:bCs/>
          <w:color w:val="000000" w:themeColor="text1"/>
          <w:sz w:val="72"/>
          <w:szCs w:val="72"/>
        </w:rPr>
      </w:pPr>
      <w:r w:rsidRPr="00266A49">
        <w:rPr>
          <w:b/>
          <w:bCs/>
          <w:color w:val="000000" w:themeColor="text1"/>
          <w:sz w:val="72"/>
          <w:szCs w:val="72"/>
        </w:rPr>
        <w:t>o zákaze vstupu do budovy</w:t>
      </w:r>
    </w:p>
    <w:p w14:paraId="211B59BE" w14:textId="4886AC57" w:rsidR="00266A49" w:rsidRPr="00266A49" w:rsidRDefault="00266A49" w:rsidP="00266A49">
      <w:pPr>
        <w:jc w:val="center"/>
        <w:rPr>
          <w:b/>
          <w:bCs/>
          <w:sz w:val="44"/>
          <w:szCs w:val="44"/>
        </w:rPr>
      </w:pPr>
      <w:r w:rsidRPr="00266A49">
        <w:rPr>
          <w:b/>
          <w:bCs/>
          <w:sz w:val="44"/>
          <w:szCs w:val="44"/>
        </w:rPr>
        <w:t>a o výnimkách zo zákazu vstupu do objektu</w:t>
      </w:r>
    </w:p>
    <w:p w14:paraId="58AE77C4" w14:textId="77777777" w:rsidR="00266A49" w:rsidRPr="00266A49" w:rsidRDefault="00266A49" w:rsidP="00266A49">
      <w:pPr>
        <w:jc w:val="center"/>
        <w:rPr>
          <w:b/>
          <w:bCs/>
          <w:sz w:val="28"/>
          <w:szCs w:val="28"/>
        </w:rPr>
      </w:pPr>
      <w:r w:rsidRPr="00266A49">
        <w:rPr>
          <w:b/>
          <w:bCs/>
          <w:sz w:val="28"/>
          <w:szCs w:val="28"/>
        </w:rPr>
        <w:t xml:space="preserve">podľa </w:t>
      </w:r>
      <w:r w:rsidRPr="00266A49">
        <w:rPr>
          <w:b/>
          <w:bCs/>
          <w:sz w:val="28"/>
          <w:szCs w:val="28"/>
        </w:rPr>
        <w:t>§ 3 vyhlášky Úradu verejného zdravotníctva Slovenskej republiky č. 16/2020, ktorou sa nariaďujú opatrenia pri ohrození verejného zdravia k režimu vstupu osôb do priestorov prevádzok a priestorov zamestnávateľa</w:t>
      </w:r>
    </w:p>
    <w:p w14:paraId="32216E69" w14:textId="091955EB" w:rsidR="00266A49" w:rsidRPr="00266A49" w:rsidRDefault="00266A49" w:rsidP="00266A49">
      <w:pPr>
        <w:jc w:val="center"/>
        <w:rPr>
          <w:sz w:val="24"/>
          <w:szCs w:val="24"/>
        </w:rPr>
      </w:pPr>
      <w:r w:rsidRPr="00266A49">
        <w:rPr>
          <w:sz w:val="24"/>
          <w:szCs w:val="24"/>
        </w:rPr>
        <w:t>V súlade s § 1 ods. 1 a § 2 ods. 1 vyhlášky Úradu verejného zdravotníctva Slovenskej republiky č. 16/2020, ktorou sa nariaďujú opatrenia pri ohrození verejného zdravia</w:t>
      </w:r>
    </w:p>
    <w:p w14:paraId="2C3C4A0D" w14:textId="77777777" w:rsidR="00266A49" w:rsidRPr="00266A49" w:rsidRDefault="00266A49" w:rsidP="00266A49">
      <w:pPr>
        <w:jc w:val="center"/>
        <w:rPr>
          <w:sz w:val="36"/>
          <w:szCs w:val="36"/>
        </w:rPr>
      </w:pPr>
      <w:r w:rsidRPr="00266A49">
        <w:rPr>
          <w:sz w:val="36"/>
          <w:szCs w:val="36"/>
        </w:rPr>
        <w:t>k režimu vstupu osôb do priestorov prevádzok a priestorov zamestnávateľa</w:t>
      </w:r>
      <w:r>
        <w:rPr>
          <w:sz w:val="36"/>
          <w:szCs w:val="36"/>
        </w:rPr>
        <w:t xml:space="preserve"> </w:t>
      </w:r>
      <w:r w:rsidRPr="00266A49">
        <w:rPr>
          <w:sz w:val="36"/>
          <w:szCs w:val="36"/>
        </w:rPr>
        <w:t>(ďalej len „vyhláška“)</w:t>
      </w:r>
    </w:p>
    <w:p w14:paraId="35A882F8" w14:textId="7AD11D34" w:rsidR="00266A49" w:rsidRPr="00266A49" w:rsidRDefault="00266A49" w:rsidP="00266A49">
      <w:pPr>
        <w:jc w:val="center"/>
        <w:rPr>
          <w:b/>
          <w:bCs/>
          <w:sz w:val="28"/>
          <w:szCs w:val="28"/>
        </w:rPr>
      </w:pPr>
      <w:r w:rsidRPr="00266A49">
        <w:rPr>
          <w:b/>
          <w:bCs/>
          <w:sz w:val="28"/>
          <w:szCs w:val="28"/>
        </w:rPr>
        <w:t>z dôvodu ochrany života a</w:t>
      </w:r>
      <w:r w:rsidRPr="00266A49">
        <w:rPr>
          <w:b/>
          <w:bCs/>
          <w:sz w:val="28"/>
          <w:szCs w:val="28"/>
        </w:rPr>
        <w:t> </w:t>
      </w:r>
      <w:r w:rsidRPr="00266A49">
        <w:rPr>
          <w:b/>
          <w:bCs/>
          <w:sz w:val="28"/>
          <w:szCs w:val="28"/>
        </w:rPr>
        <w:t>zdravia</w:t>
      </w:r>
    </w:p>
    <w:p w14:paraId="0605D5D3" w14:textId="7BAF2A95" w:rsidR="00266A49" w:rsidRPr="00266A49" w:rsidRDefault="00266A49" w:rsidP="00266A49">
      <w:pPr>
        <w:jc w:val="center"/>
        <w:rPr>
          <w:b/>
          <w:bCs/>
          <w:sz w:val="36"/>
          <w:szCs w:val="36"/>
        </w:rPr>
      </w:pPr>
      <w:r w:rsidRPr="00266A49">
        <w:rPr>
          <w:b/>
          <w:bCs/>
          <w:sz w:val="28"/>
          <w:szCs w:val="28"/>
        </w:rPr>
        <w:t xml:space="preserve">v období </w:t>
      </w:r>
      <w:r w:rsidRPr="00266A49">
        <w:rPr>
          <w:b/>
          <w:bCs/>
          <w:sz w:val="36"/>
          <w:szCs w:val="36"/>
        </w:rPr>
        <w:t>od 2. novembra 2020 05:00 hod. do 9. novembra 2020 01:00 hod.</w:t>
      </w:r>
    </w:p>
    <w:p w14:paraId="4AA6E584" w14:textId="00F0B869" w:rsidR="00BE7DDD" w:rsidRDefault="00266A49" w:rsidP="00266A49">
      <w:pPr>
        <w:jc w:val="center"/>
        <w:rPr>
          <w:b/>
          <w:bCs/>
          <w:sz w:val="28"/>
          <w:szCs w:val="28"/>
        </w:rPr>
      </w:pPr>
      <w:r w:rsidRPr="00266A49">
        <w:rPr>
          <w:b/>
          <w:bCs/>
          <w:sz w:val="28"/>
          <w:szCs w:val="28"/>
        </w:rPr>
        <w:t>je zakázané všetkým osobám s výnimkou osôb podľa § 1 ods. 2 a zamestnancov podľa § 2 ods. 2 vyhlášky vstupovať do vnút</w:t>
      </w:r>
      <w:r w:rsidRPr="00266A49">
        <w:rPr>
          <w:b/>
          <w:bCs/>
          <w:sz w:val="28"/>
          <w:szCs w:val="28"/>
        </w:rPr>
        <w:t>orných a vonkajších prevádzkových priestorov a na pracoviská</w:t>
      </w:r>
    </w:p>
    <w:p w14:paraId="48B3E706" w14:textId="3F5FC55B" w:rsidR="00266A49" w:rsidRDefault="00266A49">
      <w:pPr>
        <w:rPr>
          <w:color w:val="FF0000"/>
          <w:sz w:val="28"/>
          <w:szCs w:val="28"/>
          <w:u w:val="single"/>
        </w:rPr>
      </w:pPr>
      <w:r>
        <w:t xml:space="preserve">z dôvodu pandémie ochorenia COVID-19 vydáva podľa § 59b zákona túto vyhlášku, ktorou nariaďuje podľa § 48 ods. 4 písm. e), s), x) a z) zákona opatrenia pri ohrození verejného zdravia podľa § 1 Vstup do vnútorných a vonkajších priestorov zariadení podľa ods. 3 za účelom overenia, že sa na osobu nevzťahuje zákaz vstupu podľa § 1 ods. 1 </w:t>
      </w:r>
      <w:r w:rsidRPr="00E63894">
        <w:rPr>
          <w:sz w:val="28"/>
          <w:szCs w:val="28"/>
          <w:u w:val="single"/>
        </w:rPr>
        <w:t>je prevádzkovateľ</w:t>
      </w:r>
      <w:r w:rsidRPr="00E63894">
        <w:rPr>
          <w:u w:val="single"/>
        </w:rPr>
        <w:t xml:space="preserve"> </w:t>
      </w:r>
      <w:r w:rsidRPr="00E63894">
        <w:rPr>
          <w:sz w:val="28"/>
          <w:szCs w:val="28"/>
          <w:u w:val="single"/>
        </w:rPr>
        <w:t xml:space="preserve">zariadenia </w:t>
      </w:r>
      <w:r w:rsidRPr="00421914">
        <w:rPr>
          <w:color w:val="FF0000"/>
          <w:sz w:val="28"/>
          <w:szCs w:val="28"/>
          <w:u w:val="single"/>
        </w:rPr>
        <w:t>oprávnený požadovať od osoby vstupujúcej do vnútorných alebo vonkajších priestorov prevádzky predloženie príslušného dokladu, ktorý preukazuje niektorú zo skutočností podľa § 1 ods. 2 písm. a) až r); do tohto dokladu je prevádzkovateľ zariadenia oprávnený nahliadnuť.</w:t>
      </w:r>
    </w:p>
    <w:p w14:paraId="58231A42" w14:textId="77777777" w:rsidR="00421914" w:rsidRDefault="00421914">
      <w:pPr>
        <w:rPr>
          <w:color w:val="FF0000"/>
          <w:sz w:val="28"/>
          <w:szCs w:val="28"/>
          <w:u w:val="single"/>
        </w:rPr>
      </w:pPr>
    </w:p>
    <w:p w14:paraId="4694391C" w14:textId="77777777" w:rsidR="00421914" w:rsidRPr="00421914" w:rsidRDefault="00421914">
      <w:pPr>
        <w:rPr>
          <w:color w:val="FF0000"/>
          <w:sz w:val="28"/>
          <w:szCs w:val="28"/>
          <w:u w:val="single"/>
        </w:rPr>
      </w:pPr>
    </w:p>
    <w:sectPr w:rsidR="00421914" w:rsidRPr="00421914" w:rsidSect="00266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D"/>
    <w:rsid w:val="00266A49"/>
    <w:rsid w:val="00421914"/>
    <w:rsid w:val="00BE7DDD"/>
    <w:rsid w:val="00E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B523"/>
  <w15:chartTrackingRefBased/>
  <w15:docId w15:val="{51A19929-13C0-4E83-9B65-D092F774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3</cp:revision>
  <dcterms:created xsi:type="dcterms:W3CDTF">2020-11-02T08:09:00Z</dcterms:created>
  <dcterms:modified xsi:type="dcterms:W3CDTF">2020-11-02T08:58:00Z</dcterms:modified>
</cp:coreProperties>
</file>